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DB" w:rsidRDefault="00A602DF" w:rsidP="003A39DB">
      <w:pPr>
        <w:rPr>
          <w:rFonts w:ascii="AR P悠々ゴシック体E" w:eastAsia="AR P悠々ゴシック体E" w:hAnsi="AR P悠々ゴシック体E"/>
          <w:kern w:val="0"/>
          <w:sz w:val="32"/>
          <w:bdr w:val="single" w:sz="4" w:space="0" w:color="auto" w:frame="1"/>
        </w:rPr>
      </w:pPr>
      <w:r>
        <w:rPr>
          <w:rFonts w:hint="eastAsia"/>
          <w:sz w:val="32"/>
        </w:rPr>
        <w:t>様式１</w:t>
      </w:r>
      <w:bookmarkStart w:id="0" w:name="_GoBack"/>
      <w:bookmarkEnd w:id="0"/>
      <w:r w:rsidR="003A39DB">
        <w:rPr>
          <w:rFonts w:hint="eastAsia"/>
          <w:sz w:val="32"/>
        </w:rPr>
        <w:t xml:space="preserve">　　　　　　　　　</w:t>
      </w:r>
      <w:r w:rsidR="003A39DB">
        <w:rPr>
          <w:rFonts w:ascii="AR P悠々ゴシック体E" w:eastAsia="AR P悠々ゴシック体E" w:hAnsi="AR P悠々ゴシック体E" w:hint="eastAsia"/>
          <w:kern w:val="0"/>
          <w:sz w:val="32"/>
          <w:bdr w:val="single" w:sz="4" w:space="0" w:color="auto" w:frame="1"/>
        </w:rPr>
        <w:t>FAX　０１９－687－5063（添書不要）</w:t>
      </w:r>
    </w:p>
    <w:p w:rsidR="003A39DB" w:rsidRDefault="003A39DB" w:rsidP="003A39DB">
      <w:pPr>
        <w:jc w:val="left"/>
        <w:rPr>
          <w:rFonts w:ascii="AR P悠々ゴシック体E" w:eastAsia="AR P悠々ゴシック体E" w:hAnsi="AR P悠々ゴシック体E"/>
          <w:kern w:val="0"/>
          <w:sz w:val="36"/>
          <w:u w:val="single"/>
        </w:rPr>
      </w:pPr>
      <w:r>
        <w:rPr>
          <w:rFonts w:ascii="AR P悠々ゴシック体E" w:eastAsia="AR P悠々ゴシック体E" w:hAnsi="AR P悠々ゴシック体E" w:hint="eastAsia"/>
          <w:kern w:val="0"/>
          <w:sz w:val="36"/>
          <w:u w:val="single"/>
        </w:rPr>
        <w:t>送信先：滝沢市立滝沢南中学校　　赤井　洋平　行</w:t>
      </w:r>
    </w:p>
    <w:p w:rsidR="003A39DB" w:rsidRDefault="003A39DB" w:rsidP="003A39DB">
      <w:pPr>
        <w:pStyle w:val="a3"/>
        <w:jc w:val="center"/>
        <w:rPr>
          <w:b/>
          <w:bCs/>
          <w:sz w:val="24"/>
        </w:rPr>
      </w:pPr>
    </w:p>
    <w:p w:rsidR="003A39DB" w:rsidRPr="003A39DB" w:rsidRDefault="003A39DB" w:rsidP="003A39DB">
      <w:pPr>
        <w:pStyle w:val="a3"/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3A39DB">
        <w:rPr>
          <w:rFonts w:asciiTheme="minorEastAsia" w:eastAsiaTheme="minorEastAsia" w:hAnsiTheme="minorEastAsia" w:hint="eastAsia"/>
          <w:b/>
          <w:bCs/>
          <w:sz w:val="36"/>
        </w:rPr>
        <w:t>平成</w:t>
      </w:r>
      <w:r w:rsidRPr="003A39DB">
        <w:rPr>
          <w:rFonts w:asciiTheme="minorEastAsia" w:eastAsiaTheme="minorEastAsia" w:hAnsiTheme="minorEastAsia"/>
          <w:b/>
          <w:bCs/>
          <w:sz w:val="36"/>
        </w:rPr>
        <w:t>30</w:t>
      </w:r>
      <w:r w:rsidRPr="003A39DB">
        <w:rPr>
          <w:rFonts w:asciiTheme="minorEastAsia" w:eastAsiaTheme="minorEastAsia" w:hAnsiTheme="minorEastAsia" w:hint="eastAsia"/>
          <w:b/>
          <w:bCs/>
          <w:sz w:val="36"/>
        </w:rPr>
        <w:t>年度　岩手県中学校ハンドボール指導者講習会</w:t>
      </w:r>
    </w:p>
    <w:p w:rsidR="003A39DB" w:rsidRPr="003A39DB" w:rsidRDefault="003A39DB" w:rsidP="003A39DB">
      <w:pPr>
        <w:pStyle w:val="a3"/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3A39DB">
        <w:rPr>
          <w:rFonts w:asciiTheme="minorEastAsia" w:eastAsiaTheme="minorEastAsia" w:hAnsiTheme="minorEastAsia" w:hint="eastAsia"/>
          <w:b/>
          <w:bCs/>
          <w:sz w:val="36"/>
        </w:rPr>
        <w:t>参加申込書</w:t>
      </w:r>
    </w:p>
    <w:p w:rsidR="003A39DB" w:rsidRDefault="003A39DB" w:rsidP="003A39DB">
      <w:pPr>
        <w:pStyle w:val="a3"/>
        <w:jc w:val="both"/>
        <w:rPr>
          <w:bCs/>
          <w:sz w:val="22"/>
        </w:rPr>
      </w:pPr>
      <w:r w:rsidRPr="003A39DB">
        <w:rPr>
          <w:rFonts w:hint="eastAsia"/>
          <w:bCs/>
          <w:sz w:val="22"/>
        </w:rPr>
        <w:t>１．期日　　平成３１年１月１９日（土）～２０日（日）</w:t>
      </w:r>
    </w:p>
    <w:p w:rsidR="003A39DB" w:rsidRDefault="003A39DB" w:rsidP="003A39DB">
      <w:pPr>
        <w:pStyle w:val="a3"/>
        <w:jc w:val="both"/>
        <w:rPr>
          <w:bCs/>
          <w:sz w:val="22"/>
        </w:rPr>
      </w:pPr>
      <w:r>
        <w:rPr>
          <w:rFonts w:hint="eastAsia"/>
          <w:bCs/>
          <w:sz w:val="22"/>
        </w:rPr>
        <w:t>２．会場　　岩手県立花巻北高等学校</w:t>
      </w:r>
    </w:p>
    <w:p w:rsidR="003A39DB" w:rsidRDefault="003A39DB" w:rsidP="003A39DB">
      <w:pPr>
        <w:rPr>
          <w:rFonts w:ascii="AR P丸ゴシック体E" w:eastAsia="AR P丸ゴシック体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64"/>
      </w:tblGrid>
      <w:tr w:rsidR="003A39DB" w:rsidTr="003A39DB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DB" w:rsidRDefault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参加者氏名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B" w:rsidRDefault="003A39DB" w:rsidP="003A39DB">
            <w:pPr>
              <w:ind w:right="210"/>
              <w:rPr>
                <w:rFonts w:ascii="AR P丸ゴシック体E" w:eastAsia="AR P丸ゴシック体E"/>
              </w:rPr>
            </w:pPr>
          </w:p>
        </w:tc>
      </w:tr>
      <w:tr w:rsidR="003A39DB" w:rsidTr="003A39DB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B" w:rsidRDefault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所属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Default="003A39DB" w:rsidP="003A39DB">
            <w:pPr>
              <w:rPr>
                <w:rFonts w:ascii="AR P丸ゴシック体E" w:eastAsia="AR P丸ゴシック体E"/>
                <w:sz w:val="16"/>
              </w:rPr>
            </w:pPr>
          </w:p>
        </w:tc>
      </w:tr>
      <w:tr w:rsidR="003A39DB" w:rsidTr="003A39DB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B" w:rsidRDefault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連絡先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Default="003A39DB" w:rsidP="003A39DB">
            <w:pPr>
              <w:rPr>
                <w:rFonts w:ascii="AR P丸ゴシック体E" w:eastAsia="AR P丸ゴシック体E"/>
                <w:sz w:val="16"/>
              </w:rPr>
            </w:pPr>
          </w:p>
        </w:tc>
      </w:tr>
    </w:tbl>
    <w:p w:rsidR="003A39DB" w:rsidRDefault="003A39DB" w:rsidP="003A39DB">
      <w:pPr>
        <w:rPr>
          <w:rFonts w:ascii="AR P丸ゴシック体E" w:eastAsia="AR P丸ゴシック体E"/>
        </w:rPr>
      </w:pPr>
    </w:p>
    <w:p w:rsidR="003A39DB" w:rsidRPr="003A39DB" w:rsidRDefault="003A39DB" w:rsidP="003A39DB">
      <w:pPr>
        <w:ind w:firstLineChars="300" w:firstLine="723"/>
        <w:rPr>
          <w:rFonts w:ascii="AR P丸ゴシック体E" w:eastAsia="AR P丸ゴシック体E"/>
          <w:b/>
          <w:sz w:val="24"/>
        </w:rPr>
      </w:pPr>
      <w:r w:rsidRPr="003A39DB">
        <w:rPr>
          <w:rFonts w:ascii="AR P丸ゴシック体E" w:eastAsia="AR P丸ゴシック体E" w:hint="eastAsia"/>
          <w:b/>
          <w:sz w:val="24"/>
        </w:rPr>
        <w:t>参加するところに〇をお願いします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55"/>
        <w:gridCol w:w="2709"/>
      </w:tblGrid>
      <w:tr w:rsidR="003A39DB" w:rsidTr="003A39DB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期　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B" w:rsidRPr="003A39DB" w:rsidRDefault="003A39DB" w:rsidP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参加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備考</w:t>
            </w:r>
          </w:p>
        </w:tc>
      </w:tr>
      <w:tr w:rsidR="003A39DB" w:rsidTr="003A39DB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１月１９日（土）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午前</w:t>
            </w:r>
            <w:r>
              <w:rPr>
                <w:rFonts w:ascii="AR P丸ゴシック体E" w:eastAsia="AR P丸ゴシック体E" w:hint="eastAsia"/>
                <w:b/>
                <w:sz w:val="28"/>
              </w:rPr>
              <w:t xml:space="preserve">　</w:t>
            </w: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・</w:t>
            </w:r>
            <w:r>
              <w:rPr>
                <w:rFonts w:ascii="AR P丸ゴシック体E" w:eastAsia="AR P丸ゴシック体E" w:hint="eastAsia"/>
                <w:b/>
                <w:sz w:val="28"/>
              </w:rPr>
              <w:t xml:space="preserve">　</w:t>
            </w: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午後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</w:p>
        </w:tc>
      </w:tr>
      <w:tr w:rsidR="003A39DB" w:rsidTr="003A39DB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１月２０日（日）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午前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3A39DB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</w:p>
        </w:tc>
      </w:tr>
    </w:tbl>
    <w:p w:rsidR="003A39DB" w:rsidRDefault="003A39DB" w:rsidP="003A39DB">
      <w:pPr>
        <w:rPr>
          <w:rFonts w:ascii="AR P丸ゴシック体E" w:eastAsia="AR P丸ゴシック体E"/>
        </w:rPr>
      </w:pPr>
    </w:p>
    <w:p w:rsidR="003A39DB" w:rsidRPr="003A39DB" w:rsidRDefault="003A39DB" w:rsidP="003A39DB">
      <w:pPr>
        <w:ind w:firstLineChars="300" w:firstLine="723"/>
        <w:rPr>
          <w:rFonts w:ascii="AR P丸ゴシック体E" w:eastAsia="AR P丸ゴシック体E"/>
          <w:b/>
          <w:sz w:val="24"/>
        </w:rPr>
      </w:pPr>
      <w:r w:rsidRPr="003A39DB">
        <w:rPr>
          <w:rFonts w:ascii="AR P丸ゴシック体E" w:eastAsia="AR P丸ゴシック体E" w:hint="eastAsia"/>
          <w:b/>
          <w:sz w:val="24"/>
        </w:rPr>
        <w:t>当てはまる方に○をお願いします。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55"/>
        <w:gridCol w:w="2709"/>
      </w:tblGrid>
      <w:tr w:rsidR="003A39DB" w:rsidTr="00EB174F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期　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参加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 w:rsidRPr="003A39DB">
              <w:rPr>
                <w:rFonts w:ascii="AR P丸ゴシック体E" w:eastAsia="AR P丸ゴシック体E" w:hint="eastAsia"/>
                <w:b/>
                <w:sz w:val="28"/>
              </w:rPr>
              <w:t>備考</w:t>
            </w:r>
          </w:p>
        </w:tc>
      </w:tr>
      <w:tr w:rsidR="003A39DB" w:rsidTr="00EB174F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4"/>
              </w:rPr>
            </w:pPr>
            <w:r w:rsidRPr="003A39DB">
              <w:rPr>
                <w:rFonts w:ascii="AR P丸ゴシック体E" w:eastAsia="AR P丸ゴシック体E" w:hint="eastAsia"/>
                <w:b/>
                <w:sz w:val="24"/>
              </w:rPr>
              <w:t>１月１９日（土）弁当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注文　・　不要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６００円程度</w:t>
            </w:r>
          </w:p>
        </w:tc>
      </w:tr>
      <w:tr w:rsidR="003A39DB" w:rsidTr="00EB174F">
        <w:trPr>
          <w:trHeight w:val="73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4"/>
              </w:rPr>
            </w:pPr>
            <w:r w:rsidRPr="003A39DB">
              <w:rPr>
                <w:rFonts w:ascii="AR P丸ゴシック体E" w:eastAsia="AR P丸ゴシック体E" w:hint="eastAsia"/>
                <w:b/>
                <w:sz w:val="24"/>
              </w:rPr>
              <w:t>１月１９日（土）懇親会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参加・不参加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B" w:rsidRPr="003A39DB" w:rsidRDefault="003A39DB" w:rsidP="00EB174F">
            <w:pPr>
              <w:jc w:val="center"/>
              <w:rPr>
                <w:rFonts w:ascii="AR P丸ゴシック体E" w:eastAsia="AR P丸ゴシック体E"/>
                <w:b/>
                <w:sz w:val="28"/>
              </w:rPr>
            </w:pPr>
            <w:r>
              <w:rPr>
                <w:rFonts w:ascii="AR P丸ゴシック体E" w:eastAsia="AR P丸ゴシック体E" w:hint="eastAsia"/>
                <w:b/>
                <w:sz w:val="28"/>
              </w:rPr>
              <w:t>場所・会費は当日</w:t>
            </w:r>
          </w:p>
        </w:tc>
      </w:tr>
    </w:tbl>
    <w:p w:rsidR="003A39DB" w:rsidRPr="003A39DB" w:rsidRDefault="003A39DB" w:rsidP="003A39DB">
      <w:pPr>
        <w:pStyle w:val="a5"/>
        <w:numPr>
          <w:ilvl w:val="0"/>
          <w:numId w:val="2"/>
        </w:numPr>
        <w:ind w:leftChars="0"/>
        <w:rPr>
          <w:rFonts w:ascii="AR P丸ゴシック体E" w:eastAsia="AR P丸ゴシック体E"/>
          <w:b/>
          <w:sz w:val="24"/>
        </w:rPr>
      </w:pPr>
      <w:r w:rsidRPr="003A39DB">
        <w:rPr>
          <w:rFonts w:ascii="AR P丸ゴシック体E" w:eastAsia="AR P丸ゴシック体E" w:hint="eastAsia"/>
          <w:b/>
          <w:sz w:val="24"/>
        </w:rPr>
        <w:t>弁当代は当日集金いたします。</w:t>
      </w:r>
    </w:p>
    <w:p w:rsidR="003A39DB" w:rsidRDefault="003A39DB" w:rsidP="003A39DB">
      <w:pPr>
        <w:jc w:val="right"/>
        <w:rPr>
          <w:sz w:val="36"/>
        </w:rPr>
      </w:pPr>
      <w:r>
        <w:rPr>
          <w:rFonts w:hint="eastAsia"/>
          <w:sz w:val="36"/>
        </w:rPr>
        <w:t>〆切　１月１１日（金）</w:t>
      </w:r>
    </w:p>
    <w:p w:rsidR="00151693" w:rsidRDefault="00151693"/>
    <w:sectPr w:rsidR="00151693" w:rsidSect="003A39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5B42"/>
    <w:multiLevelType w:val="hybridMultilevel"/>
    <w:tmpl w:val="806A0868"/>
    <w:lvl w:ilvl="0" w:tplc="B992B79C">
      <w:start w:val="2"/>
      <w:numFmt w:val="bullet"/>
      <w:lvlText w:val="※"/>
      <w:lvlJc w:val="left"/>
      <w:pPr>
        <w:ind w:left="780" w:hanging="360"/>
      </w:pPr>
      <w:rPr>
        <w:rFonts w:ascii="AR P丸ゴシック体E" w:eastAsia="AR P丸ゴシック体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6C45CBB"/>
    <w:multiLevelType w:val="hybridMultilevel"/>
    <w:tmpl w:val="6F269E18"/>
    <w:lvl w:ilvl="0" w:tplc="851C1A26">
      <w:start w:val="2"/>
      <w:numFmt w:val="bullet"/>
      <w:lvlText w:val="※"/>
      <w:lvlJc w:val="left"/>
      <w:pPr>
        <w:ind w:left="1083" w:hanging="360"/>
      </w:pPr>
      <w:rPr>
        <w:rFonts w:ascii="AR P丸ゴシック体E" w:eastAsia="AR P丸ゴシック体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91"/>
    <w:rsid w:val="00151693"/>
    <w:rsid w:val="003A39DB"/>
    <w:rsid w:val="004E3B91"/>
    <w:rsid w:val="00A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82E03-B057-4BD8-B037-72CB7F9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A39DB"/>
    <w:pPr>
      <w:jc w:val="right"/>
    </w:pPr>
    <w:rPr>
      <w:kern w:val="0"/>
    </w:rPr>
  </w:style>
  <w:style w:type="character" w:customStyle="1" w:styleId="a4">
    <w:name w:val="結語 (文字)"/>
    <w:basedOn w:val="a0"/>
    <w:link w:val="a3"/>
    <w:rsid w:val="003A39DB"/>
    <w:rPr>
      <w:rFonts w:ascii="Century" w:eastAsia="ＭＳ 明朝" w:hAnsi="Century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3A39D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60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0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 洋平</dc:creator>
  <cp:keywords/>
  <dc:description/>
  <cp:lastModifiedBy>赤井 洋平</cp:lastModifiedBy>
  <cp:revision>5</cp:revision>
  <cp:lastPrinted>2018-12-26T10:34:00Z</cp:lastPrinted>
  <dcterms:created xsi:type="dcterms:W3CDTF">2018-12-26T10:20:00Z</dcterms:created>
  <dcterms:modified xsi:type="dcterms:W3CDTF">2018-12-26T10:36:00Z</dcterms:modified>
</cp:coreProperties>
</file>